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Утверждаю:</w:t>
      </w:r>
    </w:p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Директор школы:</w:t>
      </w:r>
    </w:p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__________/Гладкова Е.Н./</w:t>
      </w:r>
    </w:p>
    <w:p w:rsidR="00DF6715" w:rsidRDefault="00DF6715" w:rsidP="00775B3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Тематика проведения занятий в рамках </w:t>
      </w:r>
    </w:p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родительского всеобуча</w:t>
      </w:r>
    </w:p>
    <w:p w:rsidR="00DF6715" w:rsidRDefault="00DF6715" w:rsidP="00775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2016-2017 гг.</w:t>
      </w:r>
    </w:p>
    <w:p w:rsidR="00DF6715" w:rsidRDefault="00DF6715" w:rsidP="00775B30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DF6715" w:rsidRDefault="00DF6715" w:rsidP="00775B30">
      <w:pPr>
        <w:tabs>
          <w:tab w:val="left" w:pos="1095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просветительские:</w:t>
      </w:r>
    </w:p>
    <w:p w:rsidR="00DF6715" w:rsidRDefault="00DF6715" w:rsidP="00775B30">
      <w:pPr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родителей с задачами воспитания учащихся, учитывая особенности психологии и физиологии детей разного возраста.</w:t>
      </w:r>
    </w:p>
    <w:p w:rsidR="00DF6715" w:rsidRDefault="00DF6715" w:rsidP="00775B30">
      <w:pPr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родителей с нормативно-правовыми документами, обеспечивающими учебно-воспитательный процесс школы.</w:t>
      </w:r>
    </w:p>
    <w:p w:rsidR="00DF6715" w:rsidRDefault="00DF6715" w:rsidP="00775B30">
      <w:pPr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родителям необходимый объем педагогических, психологических, социально—экономических, медико-экологических знаний, которые бы способствовали планомерному воспитанию детей.</w:t>
      </w:r>
    </w:p>
    <w:p w:rsidR="00DF6715" w:rsidRDefault="00DF6715" w:rsidP="00775B30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консультативные:</w:t>
      </w:r>
    </w:p>
    <w:p w:rsidR="00DF6715" w:rsidRDefault="00DF6715" w:rsidP="00775B30">
      <w:pPr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действенной помощи родителям, испытывающим трудности в воспитании детей, используя разнообразные формы работы.</w:t>
      </w:r>
    </w:p>
    <w:p w:rsidR="00DF6715" w:rsidRDefault="00DF6715" w:rsidP="00775B30">
      <w:pPr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школы с профильными учреждениями различного уровня.</w:t>
      </w:r>
    </w:p>
    <w:p w:rsidR="00DF6715" w:rsidRDefault="00DF6715" w:rsidP="00775B30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DF6715" w:rsidRDefault="00DF6715" w:rsidP="00775B30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Обмен опытом по воспитанию детей.</w:t>
      </w:r>
    </w:p>
    <w:p w:rsidR="00DF6715" w:rsidRDefault="00DF6715" w:rsidP="00775B30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DF6715" w:rsidRDefault="00DF6715" w:rsidP="00775B30">
      <w:pPr>
        <w:numPr>
          <w:ilvl w:val="1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</w:t>
      </w:r>
    </w:p>
    <w:p w:rsidR="00DF6715" w:rsidRDefault="00DF6715" w:rsidP="00775B30">
      <w:pPr>
        <w:numPr>
          <w:ilvl w:val="1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Беседы с применением ИКТ</w:t>
      </w:r>
    </w:p>
    <w:p w:rsidR="00DF6715" w:rsidRDefault="00DF6715" w:rsidP="00775B30">
      <w:pPr>
        <w:numPr>
          <w:ilvl w:val="1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Конференции</w:t>
      </w:r>
    </w:p>
    <w:p w:rsidR="00DF6715" w:rsidRDefault="00DF6715" w:rsidP="00775B30">
      <w:pPr>
        <w:numPr>
          <w:ilvl w:val="1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Консилиумы</w:t>
      </w:r>
    </w:p>
    <w:p w:rsidR="00DF6715" w:rsidRDefault="00DF6715" w:rsidP="00775B30">
      <w:pPr>
        <w:numPr>
          <w:ilvl w:val="1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Групповые и индивидуальные консультации</w:t>
      </w:r>
    </w:p>
    <w:p w:rsidR="00DF6715" w:rsidRDefault="00DF6715" w:rsidP="00775B30">
      <w:pPr>
        <w:numPr>
          <w:ilvl w:val="1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 опытом</w:t>
      </w:r>
    </w:p>
    <w:p w:rsidR="00DF6715" w:rsidRDefault="00DF6715" w:rsidP="00775B30">
      <w:pPr>
        <w:tabs>
          <w:tab w:val="left" w:pos="1095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536"/>
        <w:gridCol w:w="1560"/>
        <w:gridCol w:w="1275"/>
        <w:gridCol w:w="2410"/>
      </w:tblGrid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1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ДТП»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Как защитить ребенка от дорожно-транспортных происшествий.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Тицкая Е.В.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Что должны знать наши дети о правилах безопасного поведения на улице.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Пономарёва И.В.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Значение общения в развитии личностных качеств ребенка.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Гладкова О.С.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Исниязова А.Ш.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F6715" w:rsidRDefault="00DF6715">
            <w:pPr>
              <w:pStyle w:val="NormalWeb"/>
              <w:spacing w:before="0" w:beforeAutospacing="0" w:after="0" w:afterAutospacing="0"/>
              <w:jc w:val="center"/>
            </w:pPr>
            <w:r>
              <w:t>Интернет как средство информации и общения. Опасности Интернета. Как научить школьника сделать компьютер другом и помощником.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F6715" w:rsidRDefault="00DF6715">
            <w:pPr>
              <w:pStyle w:val="NormalWeb"/>
              <w:spacing w:before="0" w:beforeAutospacing="0" w:after="0" w:afterAutospacing="0"/>
              <w:jc w:val="center"/>
            </w:pPr>
            <w:r>
              <w:t>Тревожные дети. Причины тревоги и страхов детей, способы их преодоления.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Конденкова О.В.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F6715" w:rsidRDefault="00DF6715">
            <w:pPr>
              <w:pStyle w:val="NormalWeb"/>
              <w:spacing w:before="0" w:beforeAutospacing="0" w:after="0" w:afterAutospacing="0"/>
              <w:jc w:val="center"/>
            </w:pPr>
            <w:r>
              <w:t>Почему дети лгут?</w:t>
            </w:r>
          </w:p>
          <w:p w:rsidR="00DF6715" w:rsidRDefault="00DF6715">
            <w:pPr>
              <w:pStyle w:val="NormalWeb"/>
              <w:spacing w:before="0" w:beforeAutospacing="0" w:after="0" w:afterAutospacing="0"/>
              <w:jc w:val="center"/>
            </w:pPr>
            <w:r>
              <w:t>Мотивы и причины</w:t>
            </w:r>
            <w:r>
              <w:br/>
              <w:t>склонности детей ко лжи.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ВялковаО.Г.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«Правда о наркомании».</w:t>
            </w:r>
          </w:p>
          <w:p w:rsidR="00DF6715" w:rsidRDefault="00DF6715">
            <w:pPr>
              <w:pStyle w:val="NormalWeb"/>
              <w:spacing w:before="0" w:beforeAutospacing="0" w:after="0" w:afterAutospacing="0"/>
              <w:jc w:val="center"/>
            </w:pPr>
            <w:r>
              <w:t>«Об ответственности родителей». Обеспечение взаимодействия школы с родителями в работе по профилактике вредных привычек.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Белоклокова М.С.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 ребёнком в конфликтной ситуации. Как разрешать конфликты. «Детская агрессивность и её причины».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Лапаева Т.В.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«Как разрешать конфликты».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Пономарёва И.В.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 xml:space="preserve">Духовно -нравственные основы семьи и народные традиции в семейном воспитании. 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подростка»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 xml:space="preserve"> «Защитим права ребёнка».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«О роли семьи в трудовом воспитании младших школьников».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Конденкова О.В.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«Трудный родительский выбор разрешать или запрещать».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Белоклокова М.С.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старших подростков».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«Здоровый ребенок - здоровое общество».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Лапаева Т.В.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F6715" w:rsidRPr="001A1CCC" w:rsidRDefault="00DF671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«Поощрение и наказание в воспитание ребёнка».</w:t>
            </w:r>
          </w:p>
          <w:p w:rsidR="00DF6715" w:rsidRPr="001A1CCC" w:rsidRDefault="00DF671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Вялкова О.Г.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F6715" w:rsidRPr="001A1CCC" w:rsidRDefault="00DF671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семье уважения к закону, развитие гражданственности и патриотизма.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Гиперактивный ребенок в школе. Коррекция агрессивного поведения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Конденкова О.В.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трудолюбия в семье. Как воспитать себе помощника?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Исниязова А.Ш.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трудолюбия в семье. Как воспитать себе помощника?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Белоклокова М.С.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«Игра и труд в жизни младшего  школьника».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Гладкова О.С.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Интернет как средство информации и общения. Опасности Интернета. Как научить школьника сделать компьютер другом и помощником.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Пономарёва И.В.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F6715" w:rsidRPr="001A1CCC" w:rsidRDefault="00DF67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«Стресс – это не то, что с человеком происходит, а то, как он переживает ситуацию».</w:t>
            </w: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Белоклокова М.С.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Брылёва В.Ю.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О безопасности собственной жизнедеятельности школьников в летний период.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Вялкова О.Г.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Пономарёва И.В.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Исниязова А.Ш.</w:t>
            </w:r>
          </w:p>
        </w:tc>
      </w:tr>
      <w:tr w:rsidR="00DF6715" w:rsidRPr="001A1CCC">
        <w:tc>
          <w:tcPr>
            <w:tcW w:w="567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F6715" w:rsidRPr="001A1CCC" w:rsidRDefault="00DF67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«Оказание помощи старшему школьнику в период сдачи ЕГЭ».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О безопасности собственной жизнедеятельности школьников в летний период.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Белоклокова М.С.</w:t>
            </w: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15" w:rsidRPr="001A1CCC" w:rsidRDefault="00DF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CC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</w:tbl>
    <w:p w:rsidR="00DF6715" w:rsidRDefault="00DF6715" w:rsidP="00775B3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6715" w:rsidRDefault="00DF6715"/>
    <w:sectPr w:rsidR="00DF6715" w:rsidSect="00A54D7D">
      <w:pgSz w:w="11906" w:h="16838"/>
      <w:pgMar w:top="851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89D"/>
    <w:multiLevelType w:val="hybridMultilevel"/>
    <w:tmpl w:val="A27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30"/>
    <w:rsid w:val="001A1CCC"/>
    <w:rsid w:val="001A3A4B"/>
    <w:rsid w:val="00775B30"/>
    <w:rsid w:val="0089032A"/>
    <w:rsid w:val="00A54D7D"/>
    <w:rsid w:val="00DF6715"/>
    <w:rsid w:val="00E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5B3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614</Words>
  <Characters>3504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Wadim</cp:lastModifiedBy>
  <cp:revision>4</cp:revision>
  <dcterms:created xsi:type="dcterms:W3CDTF">2016-10-20T16:42:00Z</dcterms:created>
  <dcterms:modified xsi:type="dcterms:W3CDTF">2016-10-23T16:04:00Z</dcterms:modified>
</cp:coreProperties>
</file>